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280" w:before="280"/>
        <w:contextualSpacing w:val="false"/>
        <w:rPr>
          <w:rStyle w:val="style17"/>
          <w:color w:val="008000"/>
        </w:rPr>
      </w:pPr>
      <w:r>
        <w:rPr>
          <w:rStyle w:val="style17"/>
          <w:color w:val="008000"/>
        </w:rPr>
        <w:t>INFORMACJE DOTYCZĄCE KORZYSTANIA Z PRAWA ODSTĄPIENIA OD UMOWY</w:t>
      </w:r>
    </w:p>
    <w:p>
      <w:pPr>
        <w:pStyle w:val="style26"/>
        <w:spacing w:after="280" w:before="280"/>
        <w:contextualSpacing w:val="false"/>
        <w:rPr>
          <w:rStyle w:val="style17"/>
          <w:color w:val="008000"/>
        </w:rPr>
      </w:pPr>
      <w:r>
        <w:rPr>
          <w:rStyle w:val="style17"/>
          <w:color w:val="008000"/>
        </w:rPr>
        <w:t>POUCZENIE O ODSTĄPIENIU OD UMOWY</w:t>
      </w:r>
    </w:p>
    <w:p>
      <w:pPr>
        <w:pStyle w:val="style26"/>
        <w:spacing w:after="280" w:before="280"/>
        <w:contextualSpacing w:val="false"/>
        <w:rPr/>
      </w:pPr>
      <w:r>
        <w:rPr/>
        <w:t xml:space="preserve">(dotyczy Klientów korzystających ze Sklepu jako </w:t>
      </w:r>
      <w:r>
        <w:rPr>
          <w:rStyle w:val="style17"/>
        </w:rPr>
        <w:t>Konsumenci</w:t>
      </w:r>
      <w:r>
        <w:rPr/>
        <w:t>)</w:t>
      </w:r>
    </w:p>
    <w:p>
      <w:pPr>
        <w:pStyle w:val="style26"/>
        <w:spacing w:after="280" w:before="280"/>
        <w:contextualSpacing w:val="false"/>
        <w:rPr>
          <w:rStyle w:val="style17"/>
          <w:u w:val="single"/>
        </w:rPr>
      </w:pPr>
      <w:r>
        <w:rPr>
          <w:rStyle w:val="style17"/>
          <w:u w:val="single"/>
        </w:rPr>
        <w:t>Prawo odstąpienia od umowy</w:t>
      </w:r>
    </w:p>
    <w:p>
      <w:pPr>
        <w:pStyle w:val="style26"/>
        <w:spacing w:after="280" w:before="280"/>
        <w:contextualSpacing w:val="false"/>
        <w:rPr/>
      </w:pPr>
      <w:r>
        <w:rPr/>
        <w:t xml:space="preserve">Mają Państwo prawo odstąpić od niniejszej umowy w terminie </w:t>
      </w:r>
      <w:r>
        <w:rPr>
          <w:rStyle w:val="style17"/>
        </w:rPr>
        <w:t xml:space="preserve">14 dni </w:t>
      </w:r>
      <w:r>
        <w:rPr/>
        <w:t>bez podania jakiejkolwiek przyczyny.</w:t>
      </w:r>
    </w:p>
    <w:p>
      <w:pPr>
        <w:pStyle w:val="style26"/>
        <w:spacing w:after="280" w:before="280"/>
        <w:contextualSpacing w:val="false"/>
        <w:rPr/>
      </w:pPr>
      <w:r>
        <w:rPr/>
        <w:t>Termin do odstąpienia od umowy wygasa po upływie 14 dni od dnia:</w:t>
      </w:r>
    </w:p>
    <w:p>
      <w:pPr>
        <w:pStyle w:val="style26"/>
        <w:numPr>
          <w:ilvl w:val="0"/>
          <w:numId w:val="1"/>
        </w:numPr>
        <w:spacing w:after="280" w:before="280"/>
        <w:contextualSpacing w:val="false"/>
        <w:rPr>
          <w:rStyle w:val="style18"/>
        </w:rPr>
      </w:pPr>
      <w:r>
        <w:rPr/>
        <w:t>w którym weszli Państwo w posiadanie rzeczy lub w którym osoba trzecia inna niż przewoźnik i wskazana przez Państwa weszła w posiadanie rzeczy</w:t>
      </w:r>
      <w:r>
        <w:rPr>
          <w:rStyle w:val="style18"/>
        </w:rPr>
        <w:t>.</w:t>
      </w:r>
    </w:p>
    <w:p>
      <w:pPr>
        <w:pStyle w:val="style26"/>
        <w:spacing w:after="280" w:before="280"/>
        <w:contextualSpacing w:val="false"/>
        <w:rPr/>
      </w:pPr>
      <w:r>
        <w:rPr/>
        <w:t>Aby skorzystać z prawa odstąpienia od umowy, muszą Państwo poinformować nas:</w:t>
      </w:r>
    </w:p>
    <w:p>
      <w:pPr>
        <w:pStyle w:val="style26"/>
        <w:spacing w:after="280" w:before="280"/>
        <w:contextualSpacing w:val="false"/>
        <w:rPr>
          <w:rStyle w:val="style16"/>
        </w:rPr>
      </w:pPr>
      <w:r>
        <w:rPr>
          <w:rStyle w:val="style17"/>
        </w:rPr>
        <w:t>Grażyna Górecka FERT</w:t>
      </w:r>
      <w:r>
        <w:rPr>
          <w:b/>
          <w:bCs/>
        </w:rPr>
        <w:br/>
      </w:r>
      <w:r>
        <w:rPr>
          <w:rStyle w:val="style17"/>
        </w:rPr>
        <w:t>ul. Kazimierza Wielkiego 54 A</w:t>
      </w:r>
      <w:r>
        <w:rPr>
          <w:b/>
          <w:bCs/>
        </w:rPr>
        <w:br/>
      </w:r>
      <w:r>
        <w:rPr>
          <w:rStyle w:val="style17"/>
        </w:rPr>
        <w:t>30-074 Kraków</w:t>
      </w:r>
      <w:r>
        <w:rPr>
          <w:b/>
          <w:bCs/>
        </w:rPr>
        <w:br/>
      </w:r>
      <w:r>
        <w:rPr/>
        <w:t>tel./ fax 12/294-73-99</w:t>
        <w:br/>
        <w:t xml:space="preserve">e-mail: </w:t>
      </w:r>
      <w:hyperlink r:id="rId2">
        <w:r>
          <w:rPr>
            <w:rStyle w:val="style16"/>
          </w:rPr>
          <w:t>ksiegarnia@fert.krakow.pl</w:t>
        </w:r>
      </w:hyperlink>
    </w:p>
    <w:p>
      <w:pPr>
        <w:pStyle w:val="style26"/>
        <w:spacing w:after="280" w:before="280"/>
        <w:contextualSpacing w:val="false"/>
        <w:rPr/>
      </w:pPr>
      <w:r>
        <w:rPr/>
        <w:t>o swojej decyzji o odstąpieniu od niniejszej umowy w drodze jednoznacznego oświadczenia (na przykład pismo wysłane pocztą, faksem lub pocztą elektroniczną).</w:t>
      </w:r>
    </w:p>
    <w:p>
      <w:pPr>
        <w:pStyle w:val="style26"/>
        <w:spacing w:after="280" w:before="280"/>
        <w:contextualSpacing w:val="false"/>
        <w:rPr/>
      </w:pPr>
      <w:r>
        <w:rPr/>
        <w:t>Mogą Państwo skorzystać z wzoru formularza odstąpienia od umowy (</w:t>
      </w:r>
      <w:r>
        <w:rPr>
          <w:i/>
        </w:rPr>
        <w:t>dołączony poniżej</w:t>
      </w:r>
      <w:r>
        <w:rPr/>
        <w:t>), jednak nie jest to obowiązkowe.</w:t>
      </w:r>
    </w:p>
    <w:p>
      <w:pPr>
        <w:pStyle w:val="style26"/>
        <w:spacing w:after="280" w:before="280"/>
        <w:contextualSpacing w:val="false"/>
        <w:rPr/>
      </w:pPr>
      <w:r>
        <w:rPr/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style26"/>
        <w:spacing w:after="280" w:before="280"/>
        <w:contextualSpacing w:val="false"/>
        <w:rPr>
          <w:rStyle w:val="style17"/>
          <w:u w:val="single"/>
        </w:rPr>
      </w:pPr>
      <w:r>
        <w:rPr>
          <w:rStyle w:val="style17"/>
          <w:u w:val="single"/>
        </w:rPr>
        <w:t>Skutki odstąpienia od umowy</w:t>
      </w:r>
    </w:p>
    <w:p>
      <w:pPr>
        <w:pStyle w:val="style26"/>
        <w:spacing w:after="280" w:before="280"/>
        <w:contextualSpacing w:val="false"/>
        <w:rPr/>
      </w:pPr>
      <w:r>
        <w:rPr/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</w:t>
      </w:r>
    </w:p>
    <w:p>
      <w:pPr>
        <w:pStyle w:val="style26"/>
        <w:spacing w:after="280" w:before="280"/>
        <w:contextualSpacing w:val="false"/>
        <w:rPr/>
      </w:pPr>
      <w:r>
        <w:rPr/>
        <w:t xml:space="preserve">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>
      <w:pPr>
        <w:pStyle w:val="style26"/>
        <w:spacing w:after="280" w:before="280"/>
        <w:contextualSpacing w:val="false"/>
        <w:rPr/>
      </w:pPr>
      <w:r>
        <w:rPr/>
        <w:t>Możemy wstrzymać się ze zwrotem płatności do czasu otrzymania rzeczy lub do czasu dostarczenia nam dowodu jej odesłania, w zależności od tego, które zdarzenie nastąpi wcześniej.</w:t>
      </w:r>
    </w:p>
    <w:p>
      <w:pPr>
        <w:pStyle w:val="style26"/>
        <w:spacing w:after="280" w:before="280"/>
        <w:contextualSpacing w:val="false"/>
        <w:rPr/>
      </w:pPr>
      <w:r>
        <w:rPr/>
        <w:t>Proszę odesłać lub przekazać nam rzecz:</w:t>
      </w:r>
    </w:p>
    <w:p>
      <w:pPr>
        <w:pStyle w:val="style26"/>
        <w:spacing w:after="280" w:before="280"/>
        <w:contextualSpacing w:val="false"/>
        <w:rPr>
          <w:rStyle w:val="style17"/>
        </w:rPr>
      </w:pPr>
      <w:r>
        <w:rPr>
          <w:rStyle w:val="style17"/>
        </w:rPr>
        <w:t>Grażyna Górecka FERT</w:t>
      </w:r>
      <w:r>
        <w:rPr>
          <w:b/>
          <w:bCs/>
        </w:rPr>
        <w:br/>
      </w:r>
      <w:r>
        <w:rPr>
          <w:rStyle w:val="style17"/>
        </w:rPr>
        <w:t>Księgarnia Budowlana</w:t>
      </w:r>
      <w:r>
        <w:rPr>
          <w:b/>
          <w:bCs/>
        </w:rPr>
        <w:br/>
      </w:r>
      <w:r>
        <w:rPr>
          <w:rStyle w:val="style17"/>
        </w:rPr>
        <w:t>ul. Kazimierza Wielkiego 54 A</w:t>
      </w:r>
      <w:r>
        <w:rPr>
          <w:b/>
          <w:bCs/>
        </w:rPr>
        <w:br/>
      </w:r>
      <w:r>
        <w:rPr>
          <w:rStyle w:val="style17"/>
        </w:rPr>
        <w:t>30-074 Kraków</w:t>
      </w:r>
    </w:p>
    <w:p>
      <w:pPr>
        <w:pStyle w:val="style26"/>
        <w:spacing w:after="280" w:before="280"/>
        <w:contextualSpacing w:val="false"/>
        <w:rPr/>
      </w:pPr>
      <w:r>
        <w:rPr/>
        <w:t xml:space="preserve">niezwłocznie, a w każdym razie </w:t>
      </w:r>
      <w:r>
        <w:rPr>
          <w:rStyle w:val="style17"/>
        </w:rPr>
        <w:t>nie później niż 14 dni od dnia</w:t>
      </w:r>
      <w:r>
        <w:rPr/>
        <w:t xml:space="preserve">, w którym poinformowali nas Państwo o odstąpieniu od niniejszej umowy. </w:t>
      </w:r>
    </w:p>
    <w:p>
      <w:pPr>
        <w:pStyle w:val="style26"/>
        <w:spacing w:after="280" w:before="280"/>
        <w:contextualSpacing w:val="false"/>
        <w:rPr/>
      </w:pPr>
      <w:r>
        <w:rPr/>
        <w:t>Termin jest zachowany, jeżeli odeślą Państwo rzecz przed upływem terminu 14 dni.</w:t>
      </w:r>
    </w:p>
    <w:p>
      <w:pPr>
        <w:pStyle w:val="style26"/>
        <w:spacing w:after="280" w:before="280"/>
        <w:contextualSpacing w:val="false"/>
        <w:rPr/>
      </w:pPr>
      <w:r>
        <w:rPr/>
        <w:t>Będą Państwo musieli ponieść bezpośrednie koszty zwrotu rzeczy.</w:t>
      </w:r>
    </w:p>
    <w:p>
      <w:pPr>
        <w:pStyle w:val="style26"/>
        <w:spacing w:after="280" w:before="280"/>
        <w:contextualSpacing w:val="false"/>
        <w:rPr/>
      </w:pPr>
      <w:r>
        <w:rPr/>
        <w:t>Odpowiadają Państwo tylko za zmniejszenie wartości rzeczy wynikające z korzystania z niej w sposób inny niż było to konieczne do stwierdzenia charakteru, cech i funkcjonowania rzeczy.</w:t>
      </w:r>
    </w:p>
    <w:p>
      <w:pPr>
        <w:pStyle w:val="style22"/>
        <w:spacing w:after="280" w:before="280"/>
        <w:contextualSpacing w:val="false"/>
        <w:rPr>
          <w:rStyle w:val="style17"/>
          <w:color w:val="000000"/>
          <w:u w:val="single"/>
        </w:rPr>
      </w:pPr>
      <w:r>
        <w:rPr>
          <w:rStyle w:val="style17"/>
          <w:color w:val="000000"/>
          <w:u w:val="single"/>
        </w:rPr>
        <w:t>Prawo do odstąpienia od umowy przez Konsumenta jest wyłączone w odniesieniu do umów:</w:t>
      </w:r>
    </w:p>
    <w:p>
      <w:pPr>
        <w:pStyle w:val="style22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o dostarczanie dzienników, periodyków lub czasopism, z wyjątkiem umowy o prenumeratę; </w:t>
      </w:r>
    </w:p>
    <w:p>
      <w:pPr>
        <w:pStyle w:val="style22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umowy; </w:t>
      </w:r>
    </w:p>
    <w:p>
      <w:pPr>
        <w:pStyle w:val="style22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w której przedmiotem świadczenia jest towar nieprefabrykowany, wyprodukowany według specyfikacji konsumenta lub służący zaspokojeniu jego zindywidualizowanych potrzeb; </w:t>
      </w:r>
    </w:p>
    <w:p>
      <w:pPr>
        <w:pStyle w:val="style22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w której przedmiotem świadczenia są nagrania dźwiękowe lub wizualne albo programy komputerowe dostarczane w zapieczętowanym opakowaniu, jeżeli opakowanie zostało otwarte po dostarczeniu; </w:t>
      </w:r>
    </w:p>
    <w:p>
      <w:pPr>
        <w:pStyle w:val="style22"/>
        <w:numPr>
          <w:ilvl w:val="0"/>
          <w:numId w:val="2"/>
        </w:numPr>
        <w:tabs>
          <w:tab w:leader="none" w:pos="0" w:val="left"/>
        </w:tabs>
        <w:ind w:hanging="283" w:left="707" w:right="0"/>
        <w:rPr/>
      </w:pPr>
      <w:r>
        <w:rPr/>
        <w:t xml:space="preserve">o świadczenie usług, jeżeli Sprzedawca wykonał w pełni usługę za wyraźną zgodą konsumenta, który został poinformowany przed rozpoczęciem świadczenia, że po spełnieniu świadczenia przez Sprzedawcę utraci prawo odstąpienia od umowy. </w:t>
      </w:r>
    </w:p>
    <w:p>
      <w:pPr>
        <w:pStyle w:val="style22"/>
        <w:spacing w:after="280" w:before="280"/>
        <w:contextualSpacing w:val="false"/>
        <w:rPr>
          <w:b/>
          <w:bCs/>
          <w:color w:val="000000"/>
        </w:rPr>
      </w:pPr>
      <w:r>
        <w:rPr>
          <w:b/>
          <w:bCs/>
          <w:color w:val="000000"/>
        </w:rPr>
        <w:t xml:space="preserve">Konsument po wyczerpaniu trybu reklamacyjnego i zwrotu ma możliwość skorzystać </w:t>
        <w:br/>
        <w:t>z dwóch odmian alternatywnego rozpatrywania sporów:</w:t>
      </w:r>
    </w:p>
    <w:p>
      <w:pPr>
        <w:pStyle w:val="style22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może zwrócić się z wnioskiem o rozwiązanie sporu do stałego polubownego sądu konsumenckiego lub do mediatora - przykładowy wykaz podmiotów znajduje się na stronie Urzędu Ochrony Konkurencji i Konsumentów </w:t>
      </w:r>
      <w:r>
        <w:fldChar w:fldCharType="begin"/>
      </w:r>
      <w:r>
        <w:instrText> HYPERLINK "https://uokik.gov.pl/wazne_adresy.php" \l "faq595”" \n _blank</w:instrText>
      </w:r>
      <w:r>
        <w:fldChar w:fldCharType="separate"/>
      </w:r>
      <w:r>
        <w:rPr>
          <w:rStyle w:val="style17"/>
        </w:rPr>
        <w:t>https://uokik.gov.pl/wazne_adresy.php#faq595”</w:t>
      </w:r>
      <w:r>
        <w:fldChar w:fldCharType="end"/>
      </w:r>
      <w:r>
        <w:rPr/>
        <w:t xml:space="preserve"> </w:t>
      </w:r>
    </w:p>
    <w:p>
      <w:pPr>
        <w:pStyle w:val="style22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ind w:hanging="283" w:left="707" w:right="0"/>
        <w:rPr/>
      </w:pPr>
      <w:r>
        <w:rPr/>
        <w:t xml:space="preserve">lub może złożyć skargę za pośrednictwem unijnej platformy internetowej ODR, dostępnej pod adresem: </w:t>
      </w:r>
      <w:hyperlink r:id="rId3" w:tgtFrame="_blank">
        <w:r>
          <w:rPr>
            <w:rStyle w:val="style17"/>
          </w:rPr>
          <w:t>http://ec.europa.eu/consumers/odr/</w:t>
        </w:r>
      </w:hyperlink>
      <w:r>
        <w:rPr/>
        <w:t xml:space="preserve"> </w:t>
      </w:r>
    </w:p>
    <w:p>
      <w:pPr>
        <w:pStyle w:val="style22"/>
        <w:pBdr>
          <w:top w:val="nil"/>
          <w:left w:val="nil"/>
          <w:bottom w:val="nil"/>
          <w:insideH w:val="nil"/>
          <w:right w:val="nil"/>
          <w:insideV w:val="nil"/>
        </w:pBdr>
        <w:ind w:hanging="0" w:left="707" w:right="0"/>
        <w:rPr>
          <w:color w:val="000000"/>
        </w:rPr>
      </w:pPr>
      <w:r>
        <w:rPr>
          <w:rStyle w:val="style17"/>
          <w:color w:val="008000"/>
        </w:rPr>
        <w:t>WZÓR FORMULARZA ODSTĄPIENIA OD UMOWY</w:t>
      </w:r>
      <w:r>
        <w:rPr>
          <w:color w:val="000000"/>
        </w:rPr>
        <w:br/>
        <w:t>(formularz ten należy wypełnić i odesłać tylko w przypadku chęci odstąpienia od umowy)</w:t>
        <w:br/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Style w:val="style17"/>
          <w:rFonts w:cs="Times New Roman"/>
        </w:rPr>
      </w:pPr>
      <w:r>
        <w:rPr>
          <w:rFonts w:cs="Times New Roman" w:eastAsia="TimesNewRomanPSMT"/>
        </w:rPr>
        <w:tab/>
        <w:tab/>
        <w:tab/>
        <w:tab/>
        <w:tab/>
        <w:t xml:space="preserve">Adresat:      </w:t>
        <w:tab/>
      </w:r>
      <w:r>
        <w:rPr>
          <w:rStyle w:val="style17"/>
          <w:rFonts w:cs="Times New Roman"/>
        </w:rPr>
        <w:t xml:space="preserve">Grażyna Górecka FERT </w:t>
        <w:br/>
        <w:tab/>
        <w:tab/>
        <w:tab/>
        <w:tab/>
        <w:tab/>
        <w:tab/>
        <w:t xml:space="preserve">      </w:t>
        <w:tab/>
        <w:t>ul. Kazimierza Wielkiego 54 A</w:t>
      </w:r>
    </w:p>
    <w:p>
      <w:pPr>
        <w:pStyle w:val="style0"/>
        <w:rPr>
          <w:rStyle w:val="style17"/>
          <w:rFonts w:cs="Times New Roman"/>
        </w:rPr>
      </w:pPr>
      <w:r>
        <w:rPr>
          <w:rStyle w:val="style17"/>
          <w:rFonts w:cs="Times New Roman"/>
        </w:rPr>
        <w:tab/>
        <w:tab/>
        <w:tab/>
        <w:tab/>
        <w:tab/>
        <w:tab/>
        <w:tab/>
        <w:t>30-074 Kraków</w:t>
      </w:r>
    </w:p>
    <w:p>
      <w:pPr>
        <w:pStyle w:val="style0"/>
        <w:rPr>
          <w:rStyle w:val="style17"/>
          <w:rFonts w:cs="Times New Roman"/>
        </w:rPr>
      </w:pPr>
      <w:r>
        <w:rPr>
          <w:rStyle w:val="style17"/>
          <w:rFonts w:cs="Times New Roman"/>
        </w:rPr>
        <w:tab/>
        <w:tab/>
        <w:tab/>
        <w:tab/>
        <w:tab/>
        <w:tab/>
        <w:tab/>
        <w:t>tel./fax 12/294-73-99</w:t>
      </w:r>
    </w:p>
    <w:p>
      <w:pPr>
        <w:pStyle w:val="style0"/>
        <w:rPr>
          <w:rStyle w:val="style17"/>
          <w:rFonts w:cs="Times New Roman"/>
        </w:rPr>
      </w:pPr>
      <w:r>
        <w:rPr>
          <w:rStyle w:val="style17"/>
          <w:rFonts w:cs="Times New Roman"/>
        </w:rPr>
        <w:tab/>
        <w:tab/>
        <w:tab/>
        <w:tab/>
        <w:tab/>
        <w:tab/>
        <w:t xml:space="preserve">          </w:t>
        <w:tab/>
        <w:t>e-mail: ksiegarnia@fert.krakow.pl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/>
          <w:color w:val="000000"/>
        </w:rPr>
      </w:pPr>
      <w:r>
        <w:rPr>
          <w:rFonts w:cs="Times New Roman" w:eastAsia="TimesNewRomanPSMT"/>
        </w:rPr>
        <w:t xml:space="preserve">– </w:t>
      </w:r>
      <w:r>
        <w:rPr>
          <w:rFonts w:cs="Times New Roman" w:eastAsia="TimesNewRomanPSMT"/>
        </w:rPr>
        <w:t xml:space="preserve">Ja/My(*) niniejszym informuję/informujemy(*) o moim/naszym odstąpieniu od umowy sprzedaży następujących rzeczy(*) umowy dostawy następujących rzeczy(*) </w:t>
      </w:r>
      <w:r>
        <w:rPr>
          <w:rFonts w:cs="Times New Roman"/>
          <w:color w:val="000000"/>
        </w:rPr>
        <w:t>umowy o dzieło polegającej na wykonaniu następujących rzeczy(*)/o świadczenie następującej usługi(*)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 xml:space="preserve"> 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Data zawarcia umowy(*)/odbioru(*)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Imię i nazwisko konsumenta(-ów)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Adres konsumenta(-ów)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ab/>
        <w:tab/>
        <w:tab/>
        <w:tab/>
        <w:tab/>
        <w:tab/>
        <w:tab/>
        <w:tab/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ab/>
        <w:tab/>
        <w:tab/>
        <w:tab/>
        <w:tab/>
        <w:t xml:space="preserve">Podpis konsumenta(-ów)      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(tylko jeżeli formularz jest przesyłany w wersji papierowej)</w:t>
        <w:br/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Data .....................</w:t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</w:r>
    </w:p>
    <w:p>
      <w:pPr>
        <w:pStyle w:val="style0"/>
        <w:rPr>
          <w:rFonts w:cs="Times New Roman" w:eastAsia="TimesNewRomanPSMT"/>
        </w:rPr>
      </w:pPr>
      <w:r>
        <w:rPr>
          <w:rFonts w:cs="Times New Roman" w:eastAsia="TimesNewRomanPSMT"/>
        </w:rPr>
        <w:t>(*) Niepotrzebne skreślić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ahoma" w:eastAsia="Andale Sans UI" w:hAnsi="Times New Roman"/>
      <w:color w:val="auto"/>
      <w:sz w:val="24"/>
      <w:szCs w:val="24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Wyróżnienie"/>
    <w:basedOn w:val="style15"/>
    <w:next w:val="style18"/>
    <w:rPr>
      <w:i/>
      <w:iCs/>
    </w:rPr>
  </w:style>
  <w:style w:styleId="style19" w:type="character">
    <w:name w:val="ListLabel 1"/>
    <w:next w:val="style19"/>
    <w:rPr>
      <w:sz w:val="20"/>
    </w:rPr>
  </w:style>
  <w:style w:styleId="style20" w:type="character">
    <w:name w:val="Symbole wypunktowania"/>
    <w:next w:val="style20"/>
    <w:rPr>
      <w:rFonts w:ascii="OpenSymbol" w:cs="OpenSymbol" w:eastAsia="OpenSymbol" w:hAnsi="OpenSymbol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siegarnia@fert.krakow.pl" TargetMode="External"/><Relationship Id="rId3" Type="http://schemas.openxmlformats.org/officeDocument/2006/relationships/hyperlink" Target="http://ec.europa.eu/consumers/od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2014-12-21T14:56:00Z</dcterms:created>
  <cp:lastModifiedBy>GAGA</cp:lastModifiedBy>
  <dcterms:modified xsi:type="dcterms:W3CDTF">2014-12-24T22:10:00Z</dcterms:modified>
  <cp:revision>4</cp:revision>
</cp:coreProperties>
</file>